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4B" w:rsidRDefault="00807C4B" w:rsidP="00054E0A">
      <w:pPr>
        <w:pStyle w:val="NoSpacing"/>
        <w:jc w:val="both"/>
        <w:rPr>
          <w:rFonts w:eastAsia="Times New Roman" w:cs="Arial"/>
          <w:b/>
          <w:bCs/>
          <w:szCs w:val="24"/>
        </w:rPr>
      </w:pPr>
    </w:p>
    <w:p w:rsidR="00054E0A" w:rsidRDefault="00ED346B" w:rsidP="00054E0A">
      <w:pPr>
        <w:pStyle w:val="NoSpacing"/>
        <w:jc w:val="both"/>
        <w:rPr>
          <w:rFonts w:eastAsia="Times New Roman" w:cs="Arial"/>
          <w:b/>
          <w:bCs/>
          <w:szCs w:val="24"/>
        </w:rPr>
      </w:pPr>
      <w:r>
        <w:rPr>
          <w:rFonts w:eastAsia="Times New Roman" w:cs="Arial"/>
          <w:b/>
          <w:bCs/>
          <w:szCs w:val="24"/>
        </w:rPr>
        <w:t xml:space="preserve">CITY DEAL </w:t>
      </w:r>
      <w:r w:rsidR="00807C4B">
        <w:rPr>
          <w:rFonts w:eastAsia="Times New Roman" w:cs="Arial"/>
          <w:b/>
          <w:bCs/>
          <w:szCs w:val="24"/>
        </w:rPr>
        <w:t xml:space="preserve">EXECUTIVE AND </w:t>
      </w:r>
      <w:r w:rsidR="00054E0A">
        <w:rPr>
          <w:rFonts w:eastAsia="Times New Roman" w:cs="Arial"/>
          <w:b/>
          <w:bCs/>
          <w:szCs w:val="24"/>
        </w:rPr>
        <w:t>STEWARDSHIP BOARD</w:t>
      </w:r>
    </w:p>
    <w:p w:rsidR="00D3134F" w:rsidRPr="00D3134F" w:rsidRDefault="00D3134F" w:rsidP="00D3134F">
      <w:pPr>
        <w:spacing w:after="0" w:line="240" w:lineRule="auto"/>
        <w:rPr>
          <w:rFonts w:ascii="Arial" w:hAnsi="Arial" w:cs="Arial"/>
          <w:b/>
          <w:bCs/>
          <w:sz w:val="24"/>
          <w:szCs w:val="24"/>
        </w:rPr>
      </w:pPr>
    </w:p>
    <w:p w:rsidR="00D3134F" w:rsidRPr="00D3134F" w:rsidRDefault="00D3134F" w:rsidP="00D3134F">
      <w:pPr>
        <w:spacing w:after="0" w:line="240" w:lineRule="auto"/>
        <w:rPr>
          <w:rFonts w:ascii="Arial" w:hAnsi="Arial" w:cs="Arial"/>
          <w:b/>
          <w:bCs/>
          <w:sz w:val="24"/>
          <w:szCs w:val="24"/>
        </w:rPr>
      </w:pPr>
      <w:r w:rsidRPr="00D3134F">
        <w:rPr>
          <w:rFonts w:ascii="Arial" w:hAnsi="Arial" w:cs="Arial"/>
          <w:b/>
          <w:sz w:val="24"/>
          <w:szCs w:val="24"/>
        </w:rPr>
        <w:t xml:space="preserve">Private and Confidential: </w:t>
      </w:r>
      <w:r w:rsidR="00A105AF">
        <w:rPr>
          <w:rFonts w:ascii="Arial" w:hAnsi="Arial" w:cs="Arial"/>
          <w:b/>
          <w:sz w:val="24"/>
          <w:szCs w:val="24"/>
        </w:rPr>
        <w:t>No</w:t>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DOCPROPERTY  MeetingDate  \* MERGEFORMAT </w:instrText>
      </w:r>
      <w:r>
        <w:rPr>
          <w:rFonts w:ascii="Arial" w:hAnsi="Arial" w:cs="Arial"/>
          <w:sz w:val="24"/>
          <w:szCs w:val="24"/>
        </w:rPr>
        <w:fldChar w:fldCharType="separate"/>
      </w:r>
      <w:r w:rsidR="00303730">
        <w:rPr>
          <w:rFonts w:ascii="Arial" w:hAnsi="Arial" w:cs="Arial"/>
          <w:sz w:val="24"/>
          <w:szCs w:val="24"/>
        </w:rPr>
        <w:t>Wednesday, 29 November 2017</w:t>
      </w:r>
      <w:r>
        <w:rPr>
          <w:rFonts w:ascii="Arial" w:hAnsi="Arial" w:cs="Arial"/>
          <w:sz w:val="24"/>
          <w:szCs w:val="24"/>
        </w:rPr>
        <w:fldChar w:fldCharType="end"/>
      </w:r>
    </w:p>
    <w:p w:rsidR="00D3134F" w:rsidRPr="00D3134F" w:rsidRDefault="00D3134F" w:rsidP="00D3134F">
      <w:pPr>
        <w:spacing w:after="0" w:line="240" w:lineRule="auto"/>
        <w:rPr>
          <w:rFonts w:ascii="Arial" w:hAnsi="Arial" w:cs="Arial"/>
          <w:sz w:val="24"/>
          <w:szCs w:val="24"/>
        </w:rPr>
      </w:pPr>
    </w:p>
    <w:p w:rsidR="00D3134F" w:rsidRPr="00D3134F" w:rsidRDefault="00E1211C" w:rsidP="00D3134F">
      <w:pPr>
        <w:spacing w:after="0" w:line="240" w:lineRule="auto"/>
        <w:rPr>
          <w:rFonts w:ascii="Arial" w:eastAsia="Times New Roman" w:hAnsi="Arial" w:cs="Arial"/>
          <w:b/>
          <w:sz w:val="24"/>
          <w:szCs w:val="24"/>
        </w:rPr>
      </w:pPr>
      <w:r>
        <w:rPr>
          <w:rFonts w:ascii="Arial" w:eastAsia="Times New Roman" w:hAnsi="Arial" w:cs="Arial"/>
          <w:b/>
          <w:sz w:val="24"/>
          <w:szCs w:val="24"/>
        </w:rPr>
        <w:fldChar w:fldCharType="begin"/>
      </w:r>
      <w:r>
        <w:rPr>
          <w:rFonts w:ascii="Arial" w:eastAsia="Times New Roman" w:hAnsi="Arial" w:cs="Arial"/>
          <w:b/>
          <w:sz w:val="24"/>
          <w:szCs w:val="24"/>
        </w:rPr>
        <w:instrText xml:space="preserve"> DOCPROPERTY  IssueTitle  \* MERGEFORMAT </w:instrText>
      </w:r>
      <w:r>
        <w:rPr>
          <w:rFonts w:ascii="Arial" w:eastAsia="Times New Roman" w:hAnsi="Arial" w:cs="Arial"/>
          <w:b/>
          <w:sz w:val="24"/>
          <w:szCs w:val="24"/>
        </w:rPr>
        <w:fldChar w:fldCharType="separate"/>
      </w:r>
      <w:r w:rsidR="00303730">
        <w:rPr>
          <w:rFonts w:ascii="Arial" w:eastAsia="Times New Roman" w:hAnsi="Arial" w:cs="Arial"/>
          <w:b/>
          <w:sz w:val="24"/>
          <w:szCs w:val="24"/>
        </w:rPr>
        <w:t>HCA Quarterly Monitoring Progress Update - Q2 2017/18</w:t>
      </w:r>
      <w:r>
        <w:rPr>
          <w:rFonts w:ascii="Arial" w:eastAsia="Times New Roman" w:hAnsi="Arial" w:cs="Arial"/>
          <w:b/>
          <w:sz w:val="24"/>
          <w:szCs w:val="24"/>
        </w:rPr>
        <w:fldChar w:fldCharType="end"/>
      </w:r>
    </w:p>
    <w:p w:rsidR="00D3134F" w:rsidRPr="00D3134F" w:rsidRDefault="00CD148A" w:rsidP="00D3134F">
      <w:pPr>
        <w:spacing w:after="0" w:line="240" w:lineRule="auto"/>
        <w:rPr>
          <w:rFonts w:ascii="Arial" w:hAnsi="Arial" w:cs="Arial"/>
          <w:sz w:val="24"/>
          <w:szCs w:val="24"/>
        </w:rPr>
      </w:pPr>
      <w:r>
        <w:rPr>
          <w:rFonts w:ascii="Arial" w:hAnsi="Arial" w:cs="Arial"/>
          <w:sz w:val="24"/>
          <w:szCs w:val="24"/>
        </w:rPr>
        <w:t>(Appendix 'A' refers)</w:t>
      </w:r>
    </w:p>
    <w:p w:rsidR="00D3134F" w:rsidRPr="00D3134F" w:rsidRDefault="00D3134F" w:rsidP="00D3134F">
      <w:pPr>
        <w:spacing w:after="0" w:line="240" w:lineRule="auto"/>
        <w:rPr>
          <w:rFonts w:ascii="Arial" w:hAnsi="Arial" w:cs="Arial"/>
          <w:sz w:val="24"/>
          <w:szCs w:val="24"/>
        </w:rPr>
      </w:pPr>
    </w:p>
    <w:p w:rsidR="00D3134F" w:rsidRPr="00D3134F" w:rsidRDefault="00D3134F" w:rsidP="00A105AF">
      <w:pPr>
        <w:spacing w:after="0" w:line="240" w:lineRule="auto"/>
        <w:ind w:right="-873"/>
        <w:rPr>
          <w:rFonts w:ascii="Arial" w:hAnsi="Arial" w:cs="Arial"/>
          <w:b/>
          <w:sz w:val="24"/>
          <w:szCs w:val="24"/>
        </w:rPr>
      </w:pPr>
      <w:r w:rsidRPr="00D3134F">
        <w:rPr>
          <w:rFonts w:ascii="Arial" w:hAnsi="Arial" w:cs="Arial"/>
          <w:b/>
          <w:sz w:val="24"/>
          <w:szCs w:val="24"/>
        </w:rPr>
        <w:t>Report Author:</w:t>
      </w:r>
      <w:r w:rsidR="00A105AF">
        <w:rPr>
          <w:rFonts w:ascii="Arial" w:hAnsi="Arial" w:cs="Arial"/>
          <w:b/>
          <w:sz w:val="24"/>
          <w:szCs w:val="24"/>
        </w:rPr>
        <w:t xml:space="preserve"> Stuart Sage, </w:t>
      </w:r>
      <w:r w:rsidRPr="00D3134F">
        <w:rPr>
          <w:rFonts w:ascii="Arial" w:hAnsi="Arial" w:cs="Arial"/>
          <w:b/>
          <w:sz w:val="24"/>
          <w:szCs w:val="24"/>
        </w:rPr>
        <w:t xml:space="preserve"> </w:t>
      </w:r>
      <w:r w:rsidR="00A105AF">
        <w:rPr>
          <w:rFonts w:ascii="Arial" w:hAnsi="Arial" w:cs="Arial"/>
          <w:b/>
          <w:sz w:val="24"/>
          <w:szCs w:val="24"/>
        </w:rPr>
        <w:t>Homes and Communities Agency</w:t>
      </w:r>
    </w:p>
    <w:p w:rsidR="00D3134F" w:rsidRPr="00D3134F" w:rsidRDefault="00D3134F" w:rsidP="00D3134F">
      <w:pPr>
        <w:spacing w:after="0" w:line="240" w:lineRule="auto"/>
        <w:rPr>
          <w:rFonts w:ascii="Arial" w:hAnsi="Arial" w:cs="Arial"/>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3134F" w:rsidRPr="00D3134F" w:rsidTr="000B1F3A">
        <w:tc>
          <w:tcPr>
            <w:tcW w:w="9180" w:type="dxa"/>
          </w:tcPr>
          <w:p w:rsidR="00D3134F" w:rsidRPr="00D3134F" w:rsidRDefault="00D3134F" w:rsidP="00D3134F">
            <w:pPr>
              <w:pStyle w:val="Header"/>
              <w:rPr>
                <w:rFonts w:ascii="Arial" w:hAnsi="Arial" w:cs="Arial"/>
                <w:sz w:val="24"/>
                <w:szCs w:val="24"/>
              </w:rPr>
            </w:pPr>
          </w:p>
          <w:p w:rsidR="00D3134F" w:rsidRPr="00D3134F" w:rsidRDefault="00D3134F" w:rsidP="00D3134F">
            <w:pPr>
              <w:pStyle w:val="Heading6"/>
              <w:spacing w:before="0" w:line="240" w:lineRule="auto"/>
              <w:rPr>
                <w:rFonts w:ascii="Arial" w:hAnsi="Arial" w:cs="Arial"/>
                <w:b/>
                <w:color w:val="auto"/>
              </w:rPr>
            </w:pPr>
            <w:r w:rsidRPr="00D3134F">
              <w:rPr>
                <w:rFonts w:ascii="Arial" w:hAnsi="Arial" w:cs="Arial"/>
                <w:b/>
                <w:color w:val="auto"/>
              </w:rPr>
              <w:t>Executive Summary</w:t>
            </w:r>
          </w:p>
          <w:p w:rsidR="00A105AF" w:rsidRPr="00A105AF" w:rsidRDefault="00A105AF" w:rsidP="00A105AF">
            <w:pPr>
              <w:autoSpaceDE w:val="0"/>
              <w:autoSpaceDN w:val="0"/>
              <w:adjustRightInd w:val="0"/>
              <w:spacing w:after="0" w:line="240" w:lineRule="auto"/>
              <w:rPr>
                <w:rFonts w:ascii="Arial" w:eastAsia="Times New Roman" w:hAnsi="Arial" w:cs="Arial"/>
                <w:b/>
                <w:sz w:val="24"/>
                <w:szCs w:val="24"/>
                <w:lang w:eastAsia="en-GB"/>
              </w:rPr>
            </w:pPr>
          </w:p>
          <w:p w:rsidR="00A105AF" w:rsidRPr="00A105AF" w:rsidRDefault="00A105AF" w:rsidP="00A105AF">
            <w:pPr>
              <w:autoSpaceDE w:val="0"/>
              <w:autoSpaceDN w:val="0"/>
              <w:adjustRightInd w:val="0"/>
              <w:spacing w:after="0" w:line="240" w:lineRule="auto"/>
              <w:contextualSpacing/>
              <w:rPr>
                <w:rFonts w:ascii="Arial" w:eastAsia="Calibri" w:hAnsi="Arial" w:cs="Arial"/>
                <w:sz w:val="24"/>
                <w:szCs w:val="24"/>
              </w:rPr>
            </w:pPr>
            <w:r>
              <w:rPr>
                <w:rFonts w:ascii="Arial" w:eastAsia="Calibri" w:hAnsi="Arial" w:cs="Arial"/>
                <w:sz w:val="24"/>
                <w:szCs w:val="24"/>
              </w:rPr>
              <w:t xml:space="preserve">The attached </w:t>
            </w:r>
            <w:r w:rsidRPr="00A105AF">
              <w:rPr>
                <w:rFonts w:ascii="Arial" w:eastAsia="Calibri" w:hAnsi="Arial" w:cs="Arial"/>
                <w:sz w:val="24"/>
                <w:szCs w:val="24"/>
              </w:rPr>
              <w:t>report</w:t>
            </w:r>
            <w:r w:rsidR="00CD148A">
              <w:rPr>
                <w:rFonts w:ascii="Arial" w:eastAsia="Calibri" w:hAnsi="Arial" w:cs="Arial"/>
                <w:sz w:val="24"/>
                <w:szCs w:val="24"/>
              </w:rPr>
              <w:t xml:space="preserve"> (Appendix 'A')</w:t>
            </w:r>
            <w:bookmarkStart w:id="0" w:name="_GoBack"/>
            <w:bookmarkEnd w:id="0"/>
            <w:r w:rsidRPr="00A105AF">
              <w:rPr>
                <w:rFonts w:ascii="Arial" w:eastAsia="Calibri" w:hAnsi="Arial" w:cs="Arial"/>
                <w:sz w:val="24"/>
                <w:szCs w:val="24"/>
              </w:rPr>
              <w:t xml:space="preserve"> provides an update on the progress made by the HCA on the delivery of the City Deal housing sites from 01.07.17 to 30.09.17. It focuses on the key delivery milestones, finances invested, outputs and draws out key risks and emerging issues. </w:t>
            </w:r>
          </w:p>
          <w:p w:rsidR="00A105AF" w:rsidRPr="00A105AF" w:rsidRDefault="00A105AF" w:rsidP="00A105AF">
            <w:pPr>
              <w:autoSpaceDE w:val="0"/>
              <w:autoSpaceDN w:val="0"/>
              <w:adjustRightInd w:val="0"/>
              <w:spacing w:after="0"/>
              <w:ind w:left="720"/>
              <w:contextualSpacing/>
              <w:rPr>
                <w:rFonts w:ascii="Arial" w:eastAsia="Calibri" w:hAnsi="Arial" w:cs="Arial"/>
                <w:sz w:val="24"/>
                <w:szCs w:val="24"/>
              </w:rPr>
            </w:pPr>
          </w:p>
          <w:p w:rsidR="00A105AF" w:rsidRDefault="00A105AF" w:rsidP="00A105AF">
            <w:pPr>
              <w:autoSpaceDE w:val="0"/>
              <w:autoSpaceDN w:val="0"/>
              <w:adjustRightInd w:val="0"/>
              <w:spacing w:after="0" w:line="240" w:lineRule="auto"/>
              <w:rPr>
                <w:rFonts w:ascii="Arial" w:eastAsia="Times New Roman" w:hAnsi="Arial" w:cs="Arial"/>
                <w:b/>
                <w:sz w:val="24"/>
                <w:szCs w:val="24"/>
                <w:lang w:eastAsia="en-GB"/>
              </w:rPr>
            </w:pPr>
            <w:r w:rsidRPr="00A105AF">
              <w:rPr>
                <w:rFonts w:ascii="Arial" w:eastAsia="Times New Roman" w:hAnsi="Arial" w:cs="Arial"/>
                <w:b/>
                <w:sz w:val="24"/>
                <w:szCs w:val="24"/>
                <w:lang w:eastAsia="en-GB"/>
              </w:rPr>
              <w:t>Recommendation</w:t>
            </w:r>
          </w:p>
          <w:p w:rsidR="00A105AF" w:rsidRPr="00A105AF" w:rsidRDefault="00A105AF" w:rsidP="00A105AF">
            <w:pPr>
              <w:autoSpaceDE w:val="0"/>
              <w:autoSpaceDN w:val="0"/>
              <w:adjustRightInd w:val="0"/>
              <w:spacing w:after="0" w:line="240" w:lineRule="auto"/>
              <w:rPr>
                <w:rFonts w:ascii="Arial" w:eastAsia="Times New Roman" w:hAnsi="Arial" w:cs="Arial"/>
                <w:b/>
                <w:sz w:val="24"/>
                <w:szCs w:val="24"/>
                <w:lang w:eastAsia="en-GB"/>
              </w:rPr>
            </w:pPr>
          </w:p>
          <w:p w:rsidR="00A105AF" w:rsidRPr="00A105AF" w:rsidRDefault="00CD148A" w:rsidP="00CD148A">
            <w:pPr>
              <w:autoSpaceDE w:val="0"/>
              <w:autoSpaceDN w:val="0"/>
              <w:adjustRightInd w:val="0"/>
              <w:spacing w:after="0" w:line="240" w:lineRule="auto"/>
              <w:ind w:left="29"/>
              <w:contextualSpacing/>
              <w:rPr>
                <w:rFonts w:ascii="Arial" w:hAnsi="Arial" w:cs="Arial"/>
                <w:sz w:val="24"/>
                <w:szCs w:val="24"/>
              </w:rPr>
            </w:pPr>
            <w:r>
              <w:rPr>
                <w:rFonts w:ascii="Arial" w:hAnsi="Arial" w:cs="Arial"/>
                <w:sz w:val="24"/>
                <w:szCs w:val="24"/>
              </w:rPr>
              <w:t>The City Deal Executive and Stewardship Board is asked t</w:t>
            </w:r>
            <w:r w:rsidR="00A105AF">
              <w:rPr>
                <w:rFonts w:ascii="Arial" w:hAnsi="Arial" w:cs="Arial"/>
                <w:sz w:val="24"/>
                <w:szCs w:val="24"/>
              </w:rPr>
              <w:t>o n</w:t>
            </w:r>
            <w:r>
              <w:rPr>
                <w:rFonts w:ascii="Arial" w:hAnsi="Arial" w:cs="Arial"/>
                <w:sz w:val="24"/>
                <w:szCs w:val="24"/>
              </w:rPr>
              <w:t xml:space="preserve">ote the content of the </w:t>
            </w:r>
            <w:r w:rsidR="00A105AF" w:rsidRPr="00A105AF">
              <w:rPr>
                <w:rFonts w:ascii="Arial" w:hAnsi="Arial" w:cs="Arial"/>
                <w:sz w:val="24"/>
                <w:szCs w:val="24"/>
              </w:rPr>
              <w:t xml:space="preserve">report and the progress made </w:t>
            </w:r>
            <w:r w:rsidR="00A105AF">
              <w:rPr>
                <w:rFonts w:ascii="Arial" w:hAnsi="Arial" w:cs="Arial"/>
                <w:sz w:val="24"/>
                <w:szCs w:val="24"/>
              </w:rPr>
              <w:t>to date.</w:t>
            </w:r>
          </w:p>
          <w:p w:rsidR="00D3134F" w:rsidRPr="00D3134F" w:rsidRDefault="00D3134F" w:rsidP="00D3134F">
            <w:pPr>
              <w:spacing w:after="0" w:line="240" w:lineRule="auto"/>
              <w:rPr>
                <w:rFonts w:ascii="Arial" w:hAnsi="Arial" w:cs="Arial"/>
                <w:sz w:val="24"/>
                <w:szCs w:val="24"/>
              </w:rPr>
            </w:pPr>
          </w:p>
          <w:p w:rsidR="00D3134F" w:rsidRPr="00D3134F" w:rsidRDefault="00D3134F" w:rsidP="00D3134F">
            <w:pPr>
              <w:spacing w:after="0" w:line="240" w:lineRule="auto"/>
              <w:rPr>
                <w:rFonts w:ascii="Arial" w:hAnsi="Arial" w:cs="Arial"/>
                <w:sz w:val="24"/>
                <w:szCs w:val="24"/>
              </w:rPr>
            </w:pPr>
          </w:p>
        </w:tc>
      </w:tr>
    </w:tbl>
    <w:p w:rsidR="00D3134F" w:rsidRPr="00D3134F" w:rsidRDefault="00D3134F" w:rsidP="00D3134F">
      <w:pPr>
        <w:pStyle w:val="Header"/>
        <w:rPr>
          <w:rFonts w:ascii="Arial" w:hAnsi="Arial" w:cs="Arial"/>
          <w:sz w:val="24"/>
          <w:szCs w:val="24"/>
        </w:rPr>
      </w:pPr>
    </w:p>
    <w:p w:rsidR="00D3134F" w:rsidRPr="00D3134F" w:rsidRDefault="00D3134F" w:rsidP="00D3134F">
      <w:pPr>
        <w:spacing w:after="0" w:line="240" w:lineRule="auto"/>
        <w:rPr>
          <w:rFonts w:ascii="Arial" w:hAnsi="Arial" w:cs="Arial"/>
          <w:b/>
          <w:sz w:val="24"/>
          <w:szCs w:val="24"/>
        </w:rPr>
      </w:pPr>
      <w:r w:rsidRPr="00D3134F">
        <w:rPr>
          <w:rFonts w:ascii="Arial" w:hAnsi="Arial" w:cs="Arial"/>
          <w:b/>
          <w:sz w:val="24"/>
          <w:szCs w:val="24"/>
        </w:rPr>
        <w:t xml:space="preserve">Background and Advice </w:t>
      </w:r>
    </w:p>
    <w:p w:rsidR="00D3134F" w:rsidRPr="00D3134F" w:rsidRDefault="00D3134F" w:rsidP="00D3134F">
      <w:pPr>
        <w:spacing w:after="0" w:line="240" w:lineRule="auto"/>
        <w:rPr>
          <w:rFonts w:ascii="Arial" w:hAnsi="Arial" w:cs="Arial"/>
          <w:b/>
          <w:sz w:val="24"/>
          <w:szCs w:val="24"/>
        </w:rPr>
      </w:pPr>
    </w:p>
    <w:p w:rsidR="00054E0A" w:rsidRPr="009D435E" w:rsidRDefault="00CD148A" w:rsidP="00D3134F">
      <w:pPr>
        <w:pStyle w:val="NoSpacing"/>
        <w:jc w:val="both"/>
        <w:rPr>
          <w:rFonts w:cs="Arial"/>
          <w:szCs w:val="24"/>
        </w:rPr>
      </w:pPr>
      <w:r>
        <w:rPr>
          <w:rFonts w:cs="Arial"/>
          <w:szCs w:val="24"/>
        </w:rPr>
        <w:t>See Appendix 'A'</w:t>
      </w:r>
    </w:p>
    <w:sectPr w:rsidR="00054E0A" w:rsidRPr="009D435E">
      <w:headerReference w:type="default" r:id="rId8"/>
      <w:footerReference w:type="even"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DA" w:rsidRDefault="000400DA" w:rsidP="00440F6A">
      <w:pPr>
        <w:spacing w:after="0" w:line="240" w:lineRule="auto"/>
      </w:pPr>
      <w:r>
        <w:separator/>
      </w:r>
    </w:p>
  </w:endnote>
  <w:endnote w:type="continuationSeparator" w:id="0">
    <w:p w:rsidR="000400DA" w:rsidRDefault="000400DA" w:rsidP="0044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1" w:name="aliashAdvancedFooterprot1FooterEvenPages"/>
  </w:p>
  <w:bookmarkEnd w:id="1"/>
  <w:p w:rsidR="006A1583" w:rsidRDefault="006A1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2" w:name="aliashAdvancedFooterprotec1FooterPrimary"/>
  </w:p>
  <w:bookmarkEnd w:id="2"/>
  <w:p w:rsidR="006A1583" w:rsidRDefault="006A1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6A1583" w:rsidP="00440F6A">
    <w:pPr>
      <w:pStyle w:val="Footer"/>
    </w:pPr>
    <w:bookmarkStart w:id="3" w:name="aliashAdvancedFooterprot1FooterFirstPage"/>
  </w:p>
  <w:bookmarkEnd w:id="3"/>
  <w:p w:rsidR="006A1583" w:rsidRDefault="006A1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DA" w:rsidRDefault="000400DA" w:rsidP="00440F6A">
      <w:pPr>
        <w:spacing w:after="0" w:line="240" w:lineRule="auto"/>
      </w:pPr>
      <w:r>
        <w:separator/>
      </w:r>
    </w:p>
  </w:footnote>
  <w:footnote w:type="continuationSeparator" w:id="0">
    <w:p w:rsidR="000400DA" w:rsidRDefault="000400DA" w:rsidP="00440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83" w:rsidRDefault="00ED346B" w:rsidP="00054E0A">
    <w:pPr>
      <w:pStyle w:val="Header"/>
    </w:pPr>
    <w:r w:rsidRPr="00DA16C4">
      <w:rPr>
        <w:noProof/>
        <w:lang w:eastAsia="en-GB"/>
      </w:rPr>
      <w:drawing>
        <wp:inline distT="0" distB="0" distL="0" distR="0" wp14:anchorId="2C809399" wp14:editId="5BAB2C79">
          <wp:extent cx="3802566" cy="991710"/>
          <wp:effectExtent l="0" t="0" r="0" b="0"/>
          <wp:docPr id="2" name="Picture 2" descr="\\psf\Home\Desktop\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C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783" cy="9917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B64"/>
    <w:multiLevelType w:val="hybridMultilevel"/>
    <w:tmpl w:val="C31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60D89"/>
    <w:multiLevelType w:val="hybridMultilevel"/>
    <w:tmpl w:val="C5D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9788C"/>
    <w:multiLevelType w:val="hybridMultilevel"/>
    <w:tmpl w:val="A4A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048F4"/>
    <w:multiLevelType w:val="multilevel"/>
    <w:tmpl w:val="06986C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ED6CB2"/>
    <w:multiLevelType w:val="multilevel"/>
    <w:tmpl w:val="583EA4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48E2F9B"/>
    <w:multiLevelType w:val="hybridMultilevel"/>
    <w:tmpl w:val="35DE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6A"/>
    <w:rsid w:val="00001F21"/>
    <w:rsid w:val="00015224"/>
    <w:rsid w:val="000400DA"/>
    <w:rsid w:val="000448F5"/>
    <w:rsid w:val="00054E0A"/>
    <w:rsid w:val="00082D91"/>
    <w:rsid w:val="000A0ADC"/>
    <w:rsid w:val="000B5CB9"/>
    <w:rsid w:val="000D16D8"/>
    <w:rsid w:val="001066AE"/>
    <w:rsid w:val="00150D20"/>
    <w:rsid w:val="00153818"/>
    <w:rsid w:val="001666DA"/>
    <w:rsid w:val="00193925"/>
    <w:rsid w:val="001A4FDA"/>
    <w:rsid w:val="001D3586"/>
    <w:rsid w:val="001E0DA5"/>
    <w:rsid w:val="001F672D"/>
    <w:rsid w:val="00221C44"/>
    <w:rsid w:val="00233B5B"/>
    <w:rsid w:val="0026380D"/>
    <w:rsid w:val="002823A0"/>
    <w:rsid w:val="002B4333"/>
    <w:rsid w:val="002E1234"/>
    <w:rsid w:val="00303730"/>
    <w:rsid w:val="00303742"/>
    <w:rsid w:val="0035652C"/>
    <w:rsid w:val="00373267"/>
    <w:rsid w:val="0037633C"/>
    <w:rsid w:val="003B6A3F"/>
    <w:rsid w:val="003B7175"/>
    <w:rsid w:val="00440F6A"/>
    <w:rsid w:val="00442C68"/>
    <w:rsid w:val="0044360A"/>
    <w:rsid w:val="004B02C9"/>
    <w:rsid w:val="004C2AD8"/>
    <w:rsid w:val="004F7E22"/>
    <w:rsid w:val="005023C6"/>
    <w:rsid w:val="00516FB0"/>
    <w:rsid w:val="005962FC"/>
    <w:rsid w:val="00676189"/>
    <w:rsid w:val="006A1583"/>
    <w:rsid w:val="007C7D8F"/>
    <w:rsid w:val="007D3EFC"/>
    <w:rsid w:val="007E6239"/>
    <w:rsid w:val="00807C4B"/>
    <w:rsid w:val="008427F3"/>
    <w:rsid w:val="008946E8"/>
    <w:rsid w:val="008F0B5F"/>
    <w:rsid w:val="00946DB8"/>
    <w:rsid w:val="009A45BB"/>
    <w:rsid w:val="009D435E"/>
    <w:rsid w:val="009F3706"/>
    <w:rsid w:val="00A105AF"/>
    <w:rsid w:val="00AB3E86"/>
    <w:rsid w:val="00AC4EA1"/>
    <w:rsid w:val="00AF6140"/>
    <w:rsid w:val="00AF6F3E"/>
    <w:rsid w:val="00B34F4D"/>
    <w:rsid w:val="00B63660"/>
    <w:rsid w:val="00BE1763"/>
    <w:rsid w:val="00C07FAB"/>
    <w:rsid w:val="00C41902"/>
    <w:rsid w:val="00C668A2"/>
    <w:rsid w:val="00CB0C33"/>
    <w:rsid w:val="00CD148A"/>
    <w:rsid w:val="00CE5CB2"/>
    <w:rsid w:val="00D04A61"/>
    <w:rsid w:val="00D3134F"/>
    <w:rsid w:val="00D70F5F"/>
    <w:rsid w:val="00D94268"/>
    <w:rsid w:val="00DB0E4B"/>
    <w:rsid w:val="00DB1A72"/>
    <w:rsid w:val="00DC521A"/>
    <w:rsid w:val="00DD5D82"/>
    <w:rsid w:val="00DE07D7"/>
    <w:rsid w:val="00DE39D4"/>
    <w:rsid w:val="00E07137"/>
    <w:rsid w:val="00E1211C"/>
    <w:rsid w:val="00E140D8"/>
    <w:rsid w:val="00E22C8C"/>
    <w:rsid w:val="00E805E8"/>
    <w:rsid w:val="00ED24C9"/>
    <w:rsid w:val="00ED346B"/>
    <w:rsid w:val="00EF579A"/>
    <w:rsid w:val="00F277F8"/>
    <w:rsid w:val="00F3667B"/>
    <w:rsid w:val="00F41D53"/>
    <w:rsid w:val="00F54335"/>
    <w:rsid w:val="00F770D9"/>
    <w:rsid w:val="00FA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E36222-B3BE-4B45-9183-AACA0BA5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D3134F"/>
    <w:pPr>
      <w:keepNext/>
      <w:keepLines/>
      <w:spacing w:before="40" w:after="0" w:line="249" w:lineRule="auto"/>
      <w:ind w:left="542" w:hanging="542"/>
      <w:outlineLvl w:val="4"/>
    </w:pPr>
    <w:rPr>
      <w:rFonts w:asciiTheme="majorHAnsi" w:eastAsiaTheme="majorEastAsia" w:hAnsiTheme="majorHAnsi" w:cstheme="majorBidi"/>
      <w:color w:val="365F91" w:themeColor="accent1" w:themeShade="BF"/>
      <w:sz w:val="24"/>
      <w:szCs w:val="24"/>
      <w:lang w:eastAsia="en-GB"/>
    </w:rPr>
  </w:style>
  <w:style w:type="paragraph" w:styleId="Heading6">
    <w:name w:val="heading 6"/>
    <w:basedOn w:val="Normal"/>
    <w:next w:val="Normal"/>
    <w:link w:val="Heading6Char"/>
    <w:uiPriority w:val="9"/>
    <w:semiHidden/>
    <w:unhideWhenUsed/>
    <w:qFormat/>
    <w:rsid w:val="00D3134F"/>
    <w:pPr>
      <w:keepNext/>
      <w:keepLines/>
      <w:spacing w:before="40" w:after="0" w:line="249" w:lineRule="auto"/>
      <w:ind w:left="542" w:hanging="542"/>
      <w:outlineLvl w:val="5"/>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6A"/>
  </w:style>
  <w:style w:type="paragraph" w:styleId="Footer">
    <w:name w:val="footer"/>
    <w:basedOn w:val="Normal"/>
    <w:link w:val="FooterChar"/>
    <w:uiPriority w:val="99"/>
    <w:unhideWhenUsed/>
    <w:rsid w:val="00440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6A"/>
  </w:style>
  <w:style w:type="paragraph" w:styleId="ListParagraph">
    <w:name w:val="List Paragraph"/>
    <w:basedOn w:val="Normal"/>
    <w:uiPriority w:val="34"/>
    <w:qFormat/>
    <w:rsid w:val="00F41D53"/>
    <w:pPr>
      <w:ind w:left="720"/>
      <w:contextualSpacing/>
    </w:pPr>
  </w:style>
  <w:style w:type="paragraph" w:styleId="NoSpacing">
    <w:name w:val="No Spacing"/>
    <w:uiPriority w:val="1"/>
    <w:qFormat/>
    <w:rsid w:val="00ED346B"/>
    <w:pPr>
      <w:spacing w:after="0" w:line="240" w:lineRule="auto"/>
    </w:pPr>
    <w:rPr>
      <w:rFonts w:ascii="Arial" w:hAnsi="Arial"/>
      <w:sz w:val="24"/>
    </w:rPr>
  </w:style>
  <w:style w:type="character" w:customStyle="1" w:styleId="Heading5Char">
    <w:name w:val="Heading 5 Char"/>
    <w:basedOn w:val="DefaultParagraphFont"/>
    <w:link w:val="Heading5"/>
    <w:uiPriority w:val="9"/>
    <w:semiHidden/>
    <w:rsid w:val="00D3134F"/>
    <w:rPr>
      <w:rFonts w:asciiTheme="majorHAnsi" w:eastAsiaTheme="majorEastAsia" w:hAnsiTheme="majorHAnsi" w:cstheme="majorBidi"/>
      <w:color w:val="365F91" w:themeColor="accent1" w:themeShade="BF"/>
      <w:sz w:val="24"/>
      <w:szCs w:val="24"/>
      <w:lang w:eastAsia="en-GB"/>
    </w:rPr>
  </w:style>
  <w:style w:type="character" w:customStyle="1" w:styleId="Heading6Char">
    <w:name w:val="Heading 6 Char"/>
    <w:basedOn w:val="DefaultParagraphFont"/>
    <w:link w:val="Heading6"/>
    <w:uiPriority w:val="9"/>
    <w:semiHidden/>
    <w:rsid w:val="00D3134F"/>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2879">
      <w:bodyDiv w:val="1"/>
      <w:marLeft w:val="0"/>
      <w:marRight w:val="0"/>
      <w:marTop w:val="0"/>
      <w:marBottom w:val="0"/>
      <w:divBdr>
        <w:top w:val="none" w:sz="0" w:space="0" w:color="auto"/>
        <w:left w:val="none" w:sz="0" w:space="0" w:color="auto"/>
        <w:bottom w:val="none" w:sz="0" w:space="0" w:color="auto"/>
        <w:right w:val="none" w:sz="0" w:space="0" w:color="auto"/>
      </w:divBdr>
    </w:div>
    <w:div w:id="1387338331">
      <w:bodyDiv w:val="1"/>
      <w:marLeft w:val="0"/>
      <w:marRight w:val="0"/>
      <w:marTop w:val="0"/>
      <w:marBottom w:val="0"/>
      <w:divBdr>
        <w:top w:val="none" w:sz="0" w:space="0" w:color="auto"/>
        <w:left w:val="none" w:sz="0" w:space="0" w:color="auto"/>
        <w:bottom w:val="none" w:sz="0" w:space="0" w:color="auto"/>
        <w:right w:val="none" w:sz="0" w:space="0" w:color="auto"/>
      </w:divBdr>
    </w:div>
    <w:div w:id="2120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63FD-64AE-4465-AA84-870C363E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Sage</dc:creator>
  <cp:lastModifiedBy>Milroy, Andy</cp:lastModifiedBy>
  <cp:revision>12</cp:revision>
  <cp:lastPrinted>2015-01-28T14:27:00Z</cp:lastPrinted>
  <dcterms:created xsi:type="dcterms:W3CDTF">2015-03-30T10:11:00Z</dcterms:created>
  <dcterms:modified xsi:type="dcterms:W3CDTF">2017-11-22T10:20:00Z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b16076df-281e-485b-ac3b-6fbc29115d7d</vt:lpwstr>
  </property>
  <property fmtid="{D5CDD505-2E9C-101B-9397-08002B2CF9AE}" pid="3" name="HCAGPMS">
    <vt:lpwstr>OFFICIAL</vt:lpwstr>
  </property>
  <property fmtid="{D5CDD505-2E9C-101B-9397-08002B2CF9AE}" pid="4" name="IssueTitle">
    <vt:lpwstr>HCA Quarterly Monitoring Progress Update - Q2 2017/18</vt:lpwstr>
  </property>
  <property fmtid="{D5CDD505-2E9C-101B-9397-08002B2CF9AE}" pid="5" name="LeadOfficer">
    <vt:lpwstr>Sarah Parry</vt:lpwstr>
  </property>
  <property fmtid="{D5CDD505-2E9C-101B-9397-08002B2CF9AE}" pid="6" name="LeadOfficerTel">
    <vt:lpwstr>Tel: 01772 530615</vt:lpwstr>
  </property>
  <property fmtid="{D5CDD505-2E9C-101B-9397-08002B2CF9AE}" pid="7" name="LeadOfficerEmail">
    <vt:lpwstr>sarah.parry@lancashire.gov.uk</vt:lpwstr>
  </property>
  <property fmtid="{D5CDD505-2E9C-101B-9397-08002B2CF9AE}" pid="8" name="MeetingDate">
    <vt:lpwstr>Wednesday, 29 November 2017</vt:lpwstr>
  </property>
</Properties>
</file>